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EF789" w14:textId="77777777" w:rsidR="007B2696" w:rsidRDefault="007B2696" w:rsidP="007B2696"/>
    <w:p w14:paraId="005B023D" w14:textId="77777777" w:rsidR="007B2696" w:rsidRDefault="007B2696" w:rsidP="007B2696"/>
    <w:p w14:paraId="3E718BDE" w14:textId="77777777" w:rsidR="007B2696" w:rsidRDefault="007B2696" w:rsidP="007B2696">
      <w:pPr>
        <w:jc w:val="center"/>
        <w:rPr>
          <w:b/>
          <w:sz w:val="48"/>
        </w:rPr>
      </w:pPr>
      <w:r>
        <w:rPr>
          <w:b/>
          <w:sz w:val="48"/>
        </w:rPr>
        <w:t>PRISLISTE</w:t>
      </w:r>
    </w:p>
    <w:p w14:paraId="250F95D9" w14:textId="77777777" w:rsidR="007B2696" w:rsidRDefault="007B2696" w:rsidP="007B2696">
      <w:pPr>
        <w:rPr>
          <w:sz w:val="16"/>
        </w:rPr>
      </w:pPr>
    </w:p>
    <w:p w14:paraId="61F471A8" w14:textId="77777777" w:rsidR="007B2696" w:rsidRDefault="007B2696" w:rsidP="007B2696">
      <w:pPr>
        <w:rPr>
          <w:b/>
          <w:sz w:val="36"/>
        </w:rPr>
      </w:pPr>
      <w:r>
        <w:rPr>
          <w:b/>
          <w:sz w:val="36"/>
        </w:rPr>
        <w:t>JR TAXI</w:t>
      </w:r>
    </w:p>
    <w:p w14:paraId="79B93356" w14:textId="77777777" w:rsidR="007B2696" w:rsidRDefault="007B2696" w:rsidP="007B2696">
      <w:pPr>
        <w:rPr>
          <w:sz w:val="16"/>
        </w:rPr>
      </w:pPr>
    </w:p>
    <w:p w14:paraId="50F36D5E" w14:textId="77777777" w:rsidR="007B2696" w:rsidRDefault="007B2696" w:rsidP="007B2696">
      <w:pPr>
        <w:tabs>
          <w:tab w:val="left" w:pos="6030"/>
        </w:tabs>
        <w:rPr>
          <w:sz w:val="32"/>
        </w:rPr>
      </w:pPr>
      <w:r>
        <w:rPr>
          <w:sz w:val="32"/>
        </w:rPr>
        <w:t>Regnskap:</w:t>
      </w:r>
    </w:p>
    <w:p w14:paraId="25B78432" w14:textId="77777777" w:rsidR="007B2696" w:rsidRDefault="007B2696" w:rsidP="007B2696">
      <w:pPr>
        <w:tabs>
          <w:tab w:val="decimal" w:pos="6030"/>
        </w:tabs>
        <w:ind w:firstLine="900"/>
      </w:pPr>
      <w:r>
        <w:t xml:space="preserve">Eier </w:t>
      </w:r>
      <w:proofErr w:type="gramStart"/>
      <w:r>
        <w:t>1  (</w:t>
      </w:r>
      <w:proofErr w:type="gramEnd"/>
      <w:r>
        <w:t>en klient)</w:t>
      </w:r>
      <w:r>
        <w:tab/>
        <w:t>3 800,-</w:t>
      </w:r>
    </w:p>
    <w:p w14:paraId="0C572BDD" w14:textId="77777777" w:rsidR="007B2696" w:rsidRDefault="007B2696" w:rsidP="007B2696">
      <w:pPr>
        <w:tabs>
          <w:tab w:val="decimal" w:pos="6030"/>
        </w:tabs>
        <w:ind w:firstLine="900"/>
      </w:pPr>
      <w:r>
        <w:t xml:space="preserve">Eier </w:t>
      </w:r>
      <w:proofErr w:type="gramStart"/>
      <w:r>
        <w:t>2  (</w:t>
      </w:r>
      <w:proofErr w:type="gramEnd"/>
      <w:r>
        <w:t>to klienter)  tillegg</w:t>
      </w:r>
      <w:r>
        <w:tab/>
        <w:t>1 900,-</w:t>
      </w:r>
    </w:p>
    <w:p w14:paraId="073A6B85" w14:textId="77777777" w:rsidR="007B2696" w:rsidRDefault="007B2696" w:rsidP="007B2696">
      <w:pPr>
        <w:tabs>
          <w:tab w:val="decimal" w:pos="6030"/>
        </w:tabs>
        <w:ind w:firstLine="900"/>
      </w:pPr>
      <w:r>
        <w:t xml:space="preserve">Eier 3 - </w:t>
      </w:r>
      <w:proofErr w:type="gramStart"/>
      <w:r>
        <w:t>11  tillegg</w:t>
      </w:r>
      <w:proofErr w:type="gramEnd"/>
      <w:r>
        <w:t xml:space="preserve"> pr eier</w:t>
      </w:r>
      <w:r>
        <w:tab/>
        <w:t>1 100,-</w:t>
      </w:r>
    </w:p>
    <w:p w14:paraId="673B8390" w14:textId="77777777" w:rsidR="007B2696" w:rsidRDefault="007B2696" w:rsidP="007B2696">
      <w:pPr>
        <w:tabs>
          <w:tab w:val="decimal" w:pos="6030"/>
        </w:tabs>
        <w:ind w:firstLine="900"/>
      </w:pPr>
    </w:p>
    <w:p w14:paraId="713318A1" w14:textId="77777777" w:rsidR="007B2696" w:rsidRDefault="007B2696" w:rsidP="007B2696">
      <w:pPr>
        <w:tabs>
          <w:tab w:val="decimal" w:pos="6030"/>
        </w:tabs>
        <w:ind w:firstLine="900"/>
      </w:pPr>
      <w:r>
        <w:t>1 - 50     klienter</w:t>
      </w:r>
      <w:r>
        <w:tab/>
        <w:t>15 000,-</w:t>
      </w:r>
    </w:p>
    <w:p w14:paraId="5044D937" w14:textId="77777777" w:rsidR="007B2696" w:rsidRDefault="007B2696" w:rsidP="007B2696">
      <w:pPr>
        <w:tabs>
          <w:tab w:val="decimal" w:pos="6030"/>
        </w:tabs>
        <w:ind w:firstLine="900"/>
      </w:pPr>
      <w:r>
        <w:t>51 - 100   klienter - tillegg</w:t>
      </w:r>
      <w:r>
        <w:tab/>
        <w:t>5 000,-</w:t>
      </w:r>
    </w:p>
    <w:p w14:paraId="7C4DEF37" w14:textId="77777777" w:rsidR="007B2696" w:rsidRDefault="007B2696" w:rsidP="007B2696">
      <w:pPr>
        <w:tabs>
          <w:tab w:val="decimal" w:pos="6030"/>
        </w:tabs>
        <w:ind w:firstLine="900"/>
      </w:pPr>
      <w:r>
        <w:t>101 - 150 klienter - tillegg</w:t>
      </w:r>
      <w:r>
        <w:tab/>
        <w:t>5 000,-</w:t>
      </w:r>
    </w:p>
    <w:p w14:paraId="54DF01D2" w14:textId="77777777" w:rsidR="007B2696" w:rsidRDefault="007B2696" w:rsidP="007B2696">
      <w:pPr>
        <w:tabs>
          <w:tab w:val="decimal" w:pos="6030"/>
        </w:tabs>
        <w:ind w:firstLine="900"/>
      </w:pPr>
      <w:r>
        <w:t xml:space="preserve">151 - </w:t>
      </w:r>
      <w:proofErr w:type="gramStart"/>
      <w:r>
        <w:t>200  klienter</w:t>
      </w:r>
      <w:proofErr w:type="gramEnd"/>
      <w:r>
        <w:t xml:space="preserve"> - tillegg</w:t>
      </w:r>
      <w:r>
        <w:tab/>
        <w:t>5 000,-</w:t>
      </w:r>
    </w:p>
    <w:p w14:paraId="0A55C469" w14:textId="77777777" w:rsidR="007B2696" w:rsidRDefault="007B2696" w:rsidP="007B2696">
      <w:pPr>
        <w:tabs>
          <w:tab w:val="decimal" w:pos="6030"/>
        </w:tabs>
        <w:ind w:firstLine="900"/>
      </w:pPr>
      <w:r>
        <w:t>201 - &gt;     klienter – tillegg pr 50</w:t>
      </w:r>
      <w:r>
        <w:tab/>
        <w:t>5 000,-</w:t>
      </w:r>
    </w:p>
    <w:p w14:paraId="175CB1EF" w14:textId="77777777" w:rsidR="007B2696" w:rsidRDefault="007B2696" w:rsidP="007B2696">
      <w:pPr>
        <w:tabs>
          <w:tab w:val="decimal" w:pos="6030"/>
        </w:tabs>
        <w:ind w:firstLine="900"/>
      </w:pPr>
    </w:p>
    <w:p w14:paraId="5A22E3BB" w14:textId="77777777" w:rsidR="007B2696" w:rsidRDefault="007B2696" w:rsidP="007B2696">
      <w:pPr>
        <w:tabs>
          <w:tab w:val="decimal" w:pos="6030"/>
        </w:tabs>
        <w:rPr>
          <w:sz w:val="32"/>
        </w:rPr>
      </w:pPr>
      <w:r>
        <w:rPr>
          <w:sz w:val="32"/>
        </w:rPr>
        <w:t>Diverse programmer:</w:t>
      </w:r>
    </w:p>
    <w:p w14:paraId="078768D6" w14:textId="77777777" w:rsidR="007B2696" w:rsidRDefault="007B2696" w:rsidP="007B2696">
      <w:pPr>
        <w:tabs>
          <w:tab w:val="decimal" w:pos="6030"/>
        </w:tabs>
        <w:ind w:firstLine="900"/>
      </w:pPr>
      <w:r>
        <w:t>Tds.EXE – Uthenting av skiftdata TDS</w:t>
      </w:r>
      <w:r>
        <w:tab/>
        <w:t>5 000,-</w:t>
      </w:r>
    </w:p>
    <w:p w14:paraId="70CD7C6E" w14:textId="77777777" w:rsidR="007B2696" w:rsidRDefault="007B2696" w:rsidP="007B2696">
      <w:pPr>
        <w:tabs>
          <w:tab w:val="decimal" w:pos="6030"/>
        </w:tabs>
        <w:ind w:firstLine="900"/>
      </w:pPr>
      <w:r>
        <w:t xml:space="preserve">Eksport </w:t>
      </w:r>
      <w:proofErr w:type="spellStart"/>
      <w:r>
        <w:t>fakturadata</w:t>
      </w:r>
      <w:proofErr w:type="spellEnd"/>
      <w:r>
        <w:t xml:space="preserve"> til eksternt regnskap</w:t>
      </w:r>
      <w:r>
        <w:tab/>
        <w:t>5 000,-</w:t>
      </w:r>
    </w:p>
    <w:p w14:paraId="162B8BFD" w14:textId="77777777" w:rsidR="007B2696" w:rsidRDefault="007B2696" w:rsidP="007B2696">
      <w:pPr>
        <w:tabs>
          <w:tab w:val="decimal" w:pos="6030"/>
        </w:tabs>
        <w:ind w:firstLine="900"/>
      </w:pPr>
      <w:r>
        <w:t>Adgang styring meny</w:t>
      </w:r>
      <w:r>
        <w:tab/>
        <w:t>5 000,-</w:t>
      </w:r>
      <w:r>
        <w:tab/>
      </w:r>
    </w:p>
    <w:p w14:paraId="1FA61E7C" w14:textId="77777777" w:rsidR="007B2696" w:rsidRDefault="007B2696" w:rsidP="007B2696">
      <w:pPr>
        <w:tabs>
          <w:tab w:val="decimal" w:pos="6030"/>
        </w:tabs>
        <w:ind w:firstLine="900"/>
      </w:pPr>
      <w:r>
        <w:t>Innsynsløsning regnskap</w:t>
      </w:r>
      <w:r>
        <w:tab/>
        <w:t>10 000,-</w:t>
      </w:r>
    </w:p>
    <w:p w14:paraId="42EC5004" w14:textId="77777777" w:rsidR="007B2696" w:rsidRDefault="007B2696" w:rsidP="007B2696">
      <w:pPr>
        <w:tabs>
          <w:tab w:val="decimal" w:pos="6030"/>
        </w:tabs>
        <w:ind w:firstLine="900"/>
      </w:pPr>
      <w:r>
        <w:t>Innsynsløsning faktura</w:t>
      </w:r>
      <w:r>
        <w:tab/>
        <w:t>20 000,-</w:t>
      </w:r>
    </w:p>
    <w:p w14:paraId="7EC6828A" w14:textId="77777777" w:rsidR="007B2696" w:rsidRDefault="007B2696" w:rsidP="007B2696">
      <w:pPr>
        <w:tabs>
          <w:tab w:val="decimal" w:pos="6030"/>
        </w:tabs>
        <w:ind w:firstLine="900"/>
      </w:pPr>
      <w:r>
        <w:t>Innsyn – tillegg direkte oppdatering</w:t>
      </w:r>
      <w:r>
        <w:tab/>
        <w:t>20 000,-</w:t>
      </w:r>
    </w:p>
    <w:p w14:paraId="208AE737" w14:textId="77777777" w:rsidR="007B2696" w:rsidRDefault="007B2696" w:rsidP="007B2696">
      <w:pPr>
        <w:tabs>
          <w:tab w:val="decimal" w:pos="6030"/>
        </w:tabs>
      </w:pPr>
    </w:p>
    <w:p w14:paraId="0BD4DEDC" w14:textId="77777777" w:rsidR="007B2696" w:rsidRDefault="007B2696" w:rsidP="007B2696">
      <w:pPr>
        <w:tabs>
          <w:tab w:val="decimal" w:pos="6030"/>
        </w:tabs>
        <w:rPr>
          <w:sz w:val="32"/>
        </w:rPr>
      </w:pPr>
      <w:r>
        <w:rPr>
          <w:sz w:val="32"/>
        </w:rPr>
        <w:t>Etterbehandling:</w:t>
      </w:r>
    </w:p>
    <w:p w14:paraId="0076420B" w14:textId="77777777" w:rsidR="007B2696" w:rsidRDefault="007B2696" w:rsidP="007B2696">
      <w:pPr>
        <w:tabs>
          <w:tab w:val="decimal" w:pos="6030"/>
        </w:tabs>
        <w:ind w:firstLine="900"/>
      </w:pPr>
      <w:r>
        <w:t xml:space="preserve">Eier </w:t>
      </w:r>
      <w:proofErr w:type="gramStart"/>
      <w:r>
        <w:t>1  (</w:t>
      </w:r>
      <w:proofErr w:type="gramEnd"/>
      <w:r>
        <w:t>en klient)</w:t>
      </w:r>
      <w:r>
        <w:tab/>
        <w:t>3 800,-</w:t>
      </w:r>
    </w:p>
    <w:p w14:paraId="53D0423D" w14:textId="77777777" w:rsidR="007B2696" w:rsidRDefault="007B2696" w:rsidP="007B2696">
      <w:pPr>
        <w:tabs>
          <w:tab w:val="decimal" w:pos="6030"/>
        </w:tabs>
        <w:ind w:firstLine="900"/>
      </w:pPr>
      <w:r>
        <w:t xml:space="preserve">Eier </w:t>
      </w:r>
      <w:proofErr w:type="gramStart"/>
      <w:r>
        <w:t>2  (</w:t>
      </w:r>
      <w:proofErr w:type="gramEnd"/>
      <w:r>
        <w:t>to klienter)  tillegg</w:t>
      </w:r>
      <w:r>
        <w:tab/>
        <w:t>1 900,-</w:t>
      </w:r>
    </w:p>
    <w:p w14:paraId="7789F85F" w14:textId="77777777" w:rsidR="007B2696" w:rsidRDefault="007B2696" w:rsidP="007B2696">
      <w:pPr>
        <w:tabs>
          <w:tab w:val="decimal" w:pos="6030"/>
        </w:tabs>
        <w:ind w:firstLine="900"/>
      </w:pPr>
      <w:r>
        <w:t xml:space="preserve">Eier 3 - </w:t>
      </w:r>
      <w:proofErr w:type="gramStart"/>
      <w:r>
        <w:t>11  tillegg</w:t>
      </w:r>
      <w:proofErr w:type="gramEnd"/>
      <w:r>
        <w:t xml:space="preserve"> pr eier</w:t>
      </w:r>
      <w:r>
        <w:tab/>
        <w:t>1 100,-</w:t>
      </w:r>
    </w:p>
    <w:p w14:paraId="030A547E" w14:textId="77777777" w:rsidR="007B2696" w:rsidRDefault="007B2696" w:rsidP="007B2696">
      <w:pPr>
        <w:tabs>
          <w:tab w:val="decimal" w:pos="6030"/>
        </w:tabs>
        <w:ind w:firstLine="900"/>
      </w:pPr>
      <w:r>
        <w:t xml:space="preserve">Eier 12 - </w:t>
      </w:r>
      <w:proofErr w:type="gramStart"/>
      <w:r>
        <w:t>150  tillegg</w:t>
      </w:r>
      <w:proofErr w:type="gramEnd"/>
      <w:r>
        <w:t xml:space="preserve"> pr eier</w:t>
      </w:r>
      <w:r>
        <w:tab/>
        <w:t>1 000,-</w:t>
      </w:r>
    </w:p>
    <w:p w14:paraId="3E58228A" w14:textId="77777777" w:rsidR="007B2696" w:rsidRDefault="007B2696" w:rsidP="007B2696">
      <w:pPr>
        <w:tabs>
          <w:tab w:val="decimal" w:pos="6030"/>
        </w:tabs>
        <w:ind w:firstLine="900"/>
      </w:pPr>
      <w:r>
        <w:t>Eier 151 – 200 tillegg pr eier</w:t>
      </w:r>
      <w:r>
        <w:tab/>
        <w:t>500,-</w:t>
      </w:r>
    </w:p>
    <w:p w14:paraId="5631EDE3" w14:textId="77777777" w:rsidR="007B2696" w:rsidRDefault="007B2696" w:rsidP="007B2696">
      <w:pPr>
        <w:tabs>
          <w:tab w:val="decimal" w:pos="6030"/>
        </w:tabs>
        <w:ind w:firstLine="900"/>
      </w:pPr>
      <w:r>
        <w:t>Eier 201 - &gt; tillegg per eier</w:t>
      </w:r>
      <w:r>
        <w:tab/>
        <w:t>200,-</w:t>
      </w:r>
    </w:p>
    <w:p w14:paraId="54800191" w14:textId="77777777" w:rsidR="007B2696" w:rsidRDefault="007B2696" w:rsidP="007B2696">
      <w:pPr>
        <w:tabs>
          <w:tab w:val="decimal" w:pos="6030"/>
        </w:tabs>
        <w:ind w:firstLine="900"/>
      </w:pPr>
      <w:r>
        <w:t>Tillegg for modul pasienttransport (</w:t>
      </w:r>
      <w:proofErr w:type="spellStart"/>
      <w:r>
        <w:t>Ctrl</w:t>
      </w:r>
      <w:proofErr w:type="spellEnd"/>
      <w:r>
        <w:t>)</w:t>
      </w:r>
      <w:r>
        <w:tab/>
        <w:t>20%</w:t>
      </w:r>
    </w:p>
    <w:p w14:paraId="4DC90B4A" w14:textId="77777777" w:rsidR="007B2696" w:rsidRDefault="007B2696" w:rsidP="007B2696">
      <w:pPr>
        <w:tabs>
          <w:tab w:val="decimal" w:pos="6030"/>
        </w:tabs>
        <w:ind w:firstLine="900"/>
        <w:rPr>
          <w:sz w:val="16"/>
        </w:rPr>
      </w:pPr>
    </w:p>
    <w:p w14:paraId="34C2FA23" w14:textId="77777777" w:rsidR="007B2696" w:rsidRDefault="007B2696" w:rsidP="007B2696">
      <w:pPr>
        <w:pStyle w:val="Bunntekst"/>
        <w:tabs>
          <w:tab w:val="clear" w:pos="4536"/>
          <w:tab w:val="clear" w:pos="9072"/>
          <w:tab w:val="decimal" w:pos="6030"/>
        </w:tabs>
      </w:pPr>
      <w:r w:rsidRPr="00D3035A">
        <w:rPr>
          <w:sz w:val="32"/>
          <w:szCs w:val="32"/>
        </w:rPr>
        <w:t>Opplæring</w:t>
      </w:r>
      <w:r w:rsidRPr="00D3035A">
        <w:rPr>
          <w:b/>
          <w:sz w:val="28"/>
          <w:szCs w:val="28"/>
        </w:rPr>
        <w:t xml:space="preserve"> </w:t>
      </w:r>
      <w:r>
        <w:t>pr dag + reise og opphold</w:t>
      </w:r>
      <w:r>
        <w:tab/>
        <w:t>8 000,-</w:t>
      </w:r>
    </w:p>
    <w:p w14:paraId="3702EBE7" w14:textId="77777777" w:rsidR="007B2696" w:rsidRDefault="007B2696" w:rsidP="007B2696">
      <w:pPr>
        <w:tabs>
          <w:tab w:val="decimal" w:pos="6030"/>
        </w:tabs>
        <w:rPr>
          <w:sz w:val="16"/>
        </w:rPr>
      </w:pPr>
    </w:p>
    <w:p w14:paraId="0620D8EF" w14:textId="77777777" w:rsidR="007B2696" w:rsidRDefault="007B2696" w:rsidP="007B2696">
      <w:pPr>
        <w:tabs>
          <w:tab w:val="decimal" w:pos="6030"/>
        </w:tabs>
        <w:rPr>
          <w:sz w:val="32"/>
        </w:rPr>
      </w:pPr>
      <w:proofErr w:type="spellStart"/>
      <w:r>
        <w:rPr>
          <w:sz w:val="32"/>
        </w:rPr>
        <w:t>Spesialtilpassninger</w:t>
      </w:r>
      <w:proofErr w:type="spellEnd"/>
      <w:r>
        <w:rPr>
          <w:sz w:val="32"/>
        </w:rPr>
        <w:t>:</w:t>
      </w:r>
    </w:p>
    <w:p w14:paraId="352EFE66" w14:textId="77777777" w:rsidR="007B2696" w:rsidRDefault="007B2696" w:rsidP="007B2696">
      <w:pPr>
        <w:tabs>
          <w:tab w:val="decimal" w:pos="6030"/>
        </w:tabs>
        <w:ind w:firstLine="900"/>
      </w:pPr>
      <w:r>
        <w:t>Timepris</w:t>
      </w:r>
      <w:r>
        <w:tab/>
        <w:t>1050,-</w:t>
      </w:r>
    </w:p>
    <w:p w14:paraId="66E26405" w14:textId="77777777" w:rsidR="007B2696" w:rsidRDefault="007B2696" w:rsidP="007B2696">
      <w:pPr>
        <w:tabs>
          <w:tab w:val="decimal" w:pos="6030"/>
        </w:tabs>
        <w:ind w:firstLine="900"/>
        <w:rPr>
          <w:sz w:val="16"/>
        </w:rPr>
      </w:pPr>
    </w:p>
    <w:p w14:paraId="16241346" w14:textId="77777777" w:rsidR="007B2696" w:rsidRDefault="007B2696" w:rsidP="007B2696">
      <w:pPr>
        <w:tabs>
          <w:tab w:val="decimal" w:pos="6030"/>
        </w:tabs>
        <w:rPr>
          <w:sz w:val="32"/>
        </w:rPr>
      </w:pPr>
      <w:r>
        <w:rPr>
          <w:sz w:val="32"/>
        </w:rPr>
        <w:t>Oppgraderinger:</w:t>
      </w:r>
    </w:p>
    <w:p w14:paraId="010416C9" w14:textId="77777777" w:rsidR="007B2696" w:rsidRDefault="007B2696" w:rsidP="007B2696">
      <w:pPr>
        <w:tabs>
          <w:tab w:val="decimal" w:pos="5103"/>
        </w:tabs>
        <w:ind w:firstLine="900"/>
      </w:pPr>
      <w:r>
        <w:t>Årlig vedlikehold</w:t>
      </w:r>
      <w:r>
        <w:tab/>
        <w:t>34% av listepris</w:t>
      </w:r>
    </w:p>
    <w:p w14:paraId="14EAD2E5" w14:textId="77777777" w:rsidR="007B2696" w:rsidRDefault="007B2696" w:rsidP="007B2696">
      <w:pPr>
        <w:tabs>
          <w:tab w:val="decimal" w:pos="6096"/>
        </w:tabs>
        <w:ind w:firstLine="900"/>
      </w:pPr>
      <w:r>
        <w:t>Telefonsupport – pr time</w:t>
      </w:r>
      <w:r>
        <w:tab/>
        <w:t>1050,-</w:t>
      </w:r>
      <w:r>
        <w:tab/>
      </w:r>
    </w:p>
    <w:p w14:paraId="0FA965AD" w14:textId="77777777" w:rsidR="007B2696" w:rsidRDefault="007B2696" w:rsidP="007B2696">
      <w:pPr>
        <w:tabs>
          <w:tab w:val="decimal" w:pos="8460"/>
        </w:tabs>
        <w:rPr>
          <w:i/>
        </w:rPr>
      </w:pPr>
      <w:r>
        <w:rPr>
          <w:i/>
        </w:rPr>
        <w:tab/>
      </w:r>
      <w:r>
        <w:rPr>
          <w:b/>
          <w:i/>
        </w:rPr>
        <w:t>Alle priser eks. merverdiavgift.</w:t>
      </w:r>
    </w:p>
    <w:p w14:paraId="70AE4B97" w14:textId="77777777" w:rsidR="007B2696" w:rsidRDefault="007B2696" w:rsidP="007B2696">
      <w:pPr>
        <w:tabs>
          <w:tab w:val="decimal" w:pos="6030"/>
        </w:tabs>
      </w:pPr>
    </w:p>
    <w:p w14:paraId="6996C8B7" w14:textId="77777777" w:rsidR="007B2696" w:rsidRDefault="007B2696" w:rsidP="007B2696">
      <w:pPr>
        <w:tabs>
          <w:tab w:val="decimal" w:pos="6030"/>
        </w:tabs>
      </w:pPr>
      <w:r>
        <w:t xml:space="preserve">Kleppe, 19. </w:t>
      </w:r>
      <w:proofErr w:type="gramStart"/>
      <w:r>
        <w:t>september  2018</w:t>
      </w:r>
      <w:proofErr w:type="gramEnd"/>
    </w:p>
    <w:p w14:paraId="752175DC" w14:textId="77777777" w:rsidR="001D4A2B" w:rsidRDefault="001D4A2B">
      <w:bookmarkStart w:id="0" w:name="_GoBack"/>
      <w:bookmarkEnd w:id="0"/>
    </w:p>
    <w:sectPr w:rsidR="001D4A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1BB"/>
    <w:rsid w:val="001A638A"/>
    <w:rsid w:val="001D4A2B"/>
    <w:rsid w:val="00560A2E"/>
    <w:rsid w:val="007B2696"/>
    <w:rsid w:val="00B3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AD1305-E7AA-4F0E-B214-EB2D3119B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269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unntekst">
    <w:name w:val="footer"/>
    <w:basedOn w:val="Normal"/>
    <w:link w:val="BunntekstTegn"/>
    <w:rsid w:val="007B2696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rsid w:val="007B2696"/>
    <w:rPr>
      <w:rFonts w:ascii="Times New Roman" w:eastAsia="Times New Roman" w:hAnsi="Times New Roman" w:cs="Times New Roman"/>
      <w:sz w:val="24"/>
      <w:szCs w:val="20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920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Livar Ohma</dc:creator>
  <cp:keywords/>
  <dc:description/>
  <cp:lastModifiedBy>Livar Ohma</cp:lastModifiedBy>
  <cp:revision>2</cp:revision>
  <dcterms:created xsi:type="dcterms:W3CDTF">2018-09-20T06:42:00Z</dcterms:created>
  <dcterms:modified xsi:type="dcterms:W3CDTF">2018-09-20T06:42:00Z</dcterms:modified>
</cp:coreProperties>
</file>